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6CA5" w14:textId="77777777" w:rsidR="002D119B" w:rsidRPr="005522C5" w:rsidRDefault="002D119B" w:rsidP="002D119B">
      <w:pPr>
        <w:spacing w:line="271" w:lineRule="auto"/>
        <w:jc w:val="right"/>
        <w:rPr>
          <w:color w:val="151315"/>
          <w:sz w:val="20"/>
          <w:szCs w:val="20"/>
        </w:rPr>
      </w:pPr>
      <w:r w:rsidRPr="005522C5">
        <w:rPr>
          <w:color w:val="151315"/>
          <w:sz w:val="20"/>
          <w:szCs w:val="20"/>
        </w:rPr>
        <w:t>Załącznik nr 4 do Regulaminu ZFŚS</w:t>
      </w:r>
    </w:p>
    <w:p w14:paraId="08CBC5AC" w14:textId="77777777" w:rsidR="002D119B" w:rsidRPr="005522C5" w:rsidRDefault="002D119B" w:rsidP="002D119B">
      <w:pPr>
        <w:spacing w:line="271" w:lineRule="auto"/>
        <w:jc w:val="center"/>
        <w:rPr>
          <w:b/>
          <w:color w:val="151315"/>
        </w:rPr>
      </w:pPr>
    </w:p>
    <w:p w14:paraId="0C6B05CB" w14:textId="77777777" w:rsidR="002D119B" w:rsidRDefault="002D119B" w:rsidP="002D119B">
      <w:pPr>
        <w:jc w:val="center"/>
        <w:rPr>
          <w:b/>
          <w:bCs/>
          <w:sz w:val="22"/>
          <w:szCs w:val="22"/>
        </w:rPr>
      </w:pPr>
      <w:r w:rsidRPr="00D51275">
        <w:rPr>
          <w:b/>
          <w:bCs/>
          <w:sz w:val="22"/>
          <w:szCs w:val="22"/>
        </w:rPr>
        <w:t xml:space="preserve">Klauzula informacyjna dotycząca przetwarzania danych osobowych </w:t>
      </w:r>
    </w:p>
    <w:p w14:paraId="00C9F9F7" w14:textId="77777777" w:rsidR="002D119B" w:rsidRPr="00D51275" w:rsidRDefault="002D119B" w:rsidP="002D119B">
      <w:pPr>
        <w:jc w:val="center"/>
        <w:rPr>
          <w:b/>
          <w:bCs/>
          <w:sz w:val="22"/>
          <w:szCs w:val="22"/>
        </w:rPr>
      </w:pPr>
      <w:r w:rsidRPr="00D51275">
        <w:rPr>
          <w:b/>
          <w:bCs/>
          <w:sz w:val="22"/>
          <w:szCs w:val="22"/>
        </w:rPr>
        <w:t>w ramach Zakładowego Funduszu Świadczeń Socjalnych</w:t>
      </w:r>
    </w:p>
    <w:p w14:paraId="5F873B91" w14:textId="77777777" w:rsidR="002D119B" w:rsidRPr="00D51275" w:rsidRDefault="002D119B" w:rsidP="002D119B">
      <w:pPr>
        <w:spacing w:line="271" w:lineRule="auto"/>
        <w:jc w:val="center"/>
        <w:rPr>
          <w:b/>
          <w:color w:val="151315"/>
          <w:sz w:val="22"/>
          <w:szCs w:val="22"/>
        </w:rPr>
      </w:pPr>
      <w:r w:rsidRPr="00D51275">
        <w:rPr>
          <w:b/>
          <w:color w:val="151315"/>
          <w:sz w:val="22"/>
          <w:szCs w:val="22"/>
        </w:rPr>
        <w:t>Poradni Psychologiczno-Pedagogicznej w Pruszczu Gdańskim</w:t>
      </w:r>
    </w:p>
    <w:p w14:paraId="6205046A" w14:textId="77777777" w:rsidR="002D119B" w:rsidRPr="005522C5" w:rsidRDefault="002D119B" w:rsidP="002D119B">
      <w:pPr>
        <w:rPr>
          <w:b/>
          <w:bCs/>
          <w:sz w:val="20"/>
          <w:szCs w:val="20"/>
        </w:rPr>
      </w:pPr>
    </w:p>
    <w:p w14:paraId="75873A89" w14:textId="77777777" w:rsidR="002D119B" w:rsidRPr="00D51275" w:rsidRDefault="002D119B" w:rsidP="002D119B">
      <w:pPr>
        <w:pStyle w:val="Bezodstpw"/>
        <w:jc w:val="both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</w:pPr>
      <w:r w:rsidRPr="00D51275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 xml:space="preserve">Zgodnie z </w:t>
      </w:r>
      <w:bookmarkStart w:id="0" w:name="_Hlk14088761"/>
      <w:r w:rsidRPr="00D51275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0"/>
      <w:r w:rsidRPr="00D51275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>, dalej „Rozporządzenie RODO”, informujemy, że:</w:t>
      </w:r>
    </w:p>
    <w:p w14:paraId="5FDD866A" w14:textId="77777777" w:rsidR="002D119B" w:rsidRPr="00D51275" w:rsidRDefault="002D119B" w:rsidP="002D119B">
      <w:pPr>
        <w:pStyle w:val="Bezodstpw"/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</w:p>
    <w:p w14:paraId="507A7908" w14:textId="77777777" w:rsidR="002D119B" w:rsidRPr="00D51275" w:rsidRDefault="002D119B" w:rsidP="002D119B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  <w:textAlignment w:val="baseline"/>
        <w:rPr>
          <w:rFonts w:ascii="Times New Roman" w:hAnsi="Times New Roman"/>
          <w:bCs/>
          <w:color w:val="111111"/>
          <w:sz w:val="18"/>
          <w:szCs w:val="18"/>
          <w:lang w:val="pl-PL"/>
        </w:rPr>
      </w:pPr>
      <w:r w:rsidRPr="00D51275">
        <w:rPr>
          <w:rFonts w:ascii="Times New Roman" w:hAnsi="Times New Roman"/>
          <w:color w:val="111111"/>
          <w:sz w:val="18"/>
          <w:szCs w:val="18"/>
          <w:lang w:val="pl-PL"/>
        </w:rPr>
        <w:t xml:space="preserve">Administratorem danych osobowych jest </w:t>
      </w:r>
      <w:r w:rsidRPr="00D51275">
        <w:rPr>
          <w:rFonts w:ascii="Times New Roman" w:hAnsi="Times New Roman"/>
          <w:b/>
          <w:color w:val="111111"/>
          <w:sz w:val="18"/>
          <w:szCs w:val="18"/>
          <w:lang w:val="pl-PL"/>
        </w:rPr>
        <w:t xml:space="preserve">Poradnia Psychologiczno-Pedagogiczna, ul. Wojska Polskiego 2, 83-000 Pruszcz Gdański </w:t>
      </w:r>
      <w:r w:rsidRPr="00D51275">
        <w:rPr>
          <w:rFonts w:ascii="Times New Roman" w:hAnsi="Times New Roman"/>
          <w:bCs/>
          <w:color w:val="111111"/>
          <w:sz w:val="18"/>
          <w:szCs w:val="18"/>
          <w:lang w:val="pl-PL"/>
        </w:rPr>
        <w:t xml:space="preserve">Kontakt ze administratorem danych jest możliwy pod numerem telefonu 58/682-33-04 lub 796-00-09-46 za pośrednictwem poczty elektronicznej </w:t>
      </w:r>
      <w:hyperlink r:id="rId5" w:history="1">
        <w:r w:rsidRPr="00D51275">
          <w:rPr>
            <w:rStyle w:val="Hipercze"/>
            <w:rFonts w:ascii="Times New Roman" w:hAnsi="Times New Roman"/>
            <w:bCs/>
            <w:sz w:val="18"/>
            <w:szCs w:val="18"/>
            <w:lang w:val="pl-PL"/>
          </w:rPr>
          <w:t>sekretariat@poradniapruszcz.pl</w:t>
        </w:r>
      </w:hyperlink>
      <w:r w:rsidRPr="00D51275">
        <w:rPr>
          <w:rFonts w:ascii="Times New Roman" w:hAnsi="Times New Roman"/>
          <w:bCs/>
          <w:color w:val="111111"/>
          <w:sz w:val="18"/>
          <w:szCs w:val="18"/>
          <w:lang w:val="pl-PL"/>
        </w:rPr>
        <w:t xml:space="preserve">  </w:t>
      </w:r>
      <w:r w:rsidRPr="00D51275">
        <w:rPr>
          <w:rFonts w:ascii="Times New Roman" w:hAnsi="Times New Roman"/>
          <w:sz w:val="18"/>
          <w:szCs w:val="18"/>
          <w:lang w:val="pl-PL"/>
        </w:rPr>
        <w:t>oraz</w:t>
      </w:r>
      <w:r w:rsidRPr="00D51275">
        <w:rPr>
          <w:rFonts w:ascii="Times New Roman" w:hAnsi="Times New Roman"/>
          <w:color w:val="111111"/>
          <w:sz w:val="18"/>
          <w:szCs w:val="18"/>
          <w:lang w:val="pl-PL"/>
        </w:rPr>
        <w:t xml:space="preserve"> pisemnie lub osobiście w siedzibie Administratora. </w:t>
      </w:r>
    </w:p>
    <w:p w14:paraId="058210A9" w14:textId="77777777" w:rsidR="002D119B" w:rsidRPr="00D51275" w:rsidRDefault="002D119B" w:rsidP="002D119B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/>
          <w:color w:val="111111"/>
          <w:sz w:val="18"/>
          <w:szCs w:val="18"/>
          <w:lang w:val="pl-PL"/>
        </w:rPr>
      </w:pPr>
      <w:r w:rsidRPr="00D51275">
        <w:rPr>
          <w:rFonts w:ascii="Times New Roman" w:hAnsi="Times New Roman"/>
          <w:color w:val="111111"/>
          <w:sz w:val="18"/>
          <w:szCs w:val="18"/>
          <w:lang w:val="pl-PL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D51275">
        <w:rPr>
          <w:rFonts w:ascii="Times New Roman" w:hAnsi="Times New Roman"/>
          <w:bCs/>
          <w:color w:val="111111"/>
          <w:sz w:val="18"/>
          <w:szCs w:val="18"/>
          <w:lang w:val="pl-PL"/>
        </w:rPr>
        <w:t>poczty elektronicznej</w:t>
      </w:r>
      <w:r w:rsidRPr="00D51275">
        <w:rPr>
          <w:rFonts w:ascii="Times New Roman" w:hAnsi="Times New Roman"/>
          <w:color w:val="111111"/>
          <w:sz w:val="18"/>
          <w:szCs w:val="18"/>
          <w:lang w:val="pl-PL"/>
        </w:rPr>
        <w:t xml:space="preserve">: </w:t>
      </w:r>
      <w:hyperlink r:id="rId6" w:history="1">
        <w:r w:rsidRPr="00D51275">
          <w:rPr>
            <w:rStyle w:val="Hipercze"/>
            <w:rFonts w:ascii="Times New Roman" w:hAnsi="Times New Roman"/>
            <w:sz w:val="18"/>
            <w:szCs w:val="18"/>
            <w:lang w:val="pl-PL"/>
          </w:rPr>
          <w:t>iod@mainsoft.pl</w:t>
        </w:r>
      </w:hyperlink>
      <w:r w:rsidRPr="00D51275">
        <w:rPr>
          <w:rFonts w:ascii="Times New Roman" w:hAnsi="Times New Roman"/>
          <w:color w:val="111111"/>
          <w:sz w:val="18"/>
          <w:szCs w:val="18"/>
          <w:lang w:val="pl-PL"/>
        </w:rPr>
        <w:t xml:space="preserve">  </w:t>
      </w:r>
    </w:p>
    <w:p w14:paraId="69C5D452" w14:textId="77777777" w:rsidR="002D119B" w:rsidRPr="00230D8C" w:rsidRDefault="002D119B" w:rsidP="002D119B">
      <w:pPr>
        <w:pStyle w:val="Akapitzlist"/>
        <w:numPr>
          <w:ilvl w:val="0"/>
          <w:numId w:val="3"/>
        </w:numPr>
        <w:ind w:left="284" w:hanging="284"/>
        <w:jc w:val="both"/>
        <w:textAlignment w:val="baseline"/>
        <w:rPr>
          <w:rFonts w:ascii="Times New Roman" w:hAnsi="Times New Roman"/>
          <w:sz w:val="18"/>
          <w:szCs w:val="18"/>
          <w:lang w:val="pl-PL"/>
        </w:rPr>
      </w:pPr>
      <w:r w:rsidRPr="00D51275">
        <w:rPr>
          <w:rFonts w:ascii="Times New Roman" w:hAnsi="Times New Roman"/>
          <w:sz w:val="18"/>
          <w:szCs w:val="18"/>
          <w:lang w:val="pl-PL"/>
        </w:rPr>
        <w:t xml:space="preserve">Administrator danych osobowych przetwarza dane osobowe uprawnionych do korzystania z Zakładowego Funduszu Świadczeń Socjalnych (dalej ZFŚS) z zgodnie z  art. 6 ust. 1 lit.  c Rozporządzenia RODO tj.: przetwarzanie jest niezbędne do wypełnienia obowiązku prawnego ciążącego na administratorze – w przypadku udzielania </w:t>
      </w:r>
      <w:bookmarkStart w:id="1" w:name="_Hlk14089981"/>
      <w:r w:rsidRPr="00D51275">
        <w:rPr>
          <w:rFonts w:ascii="Times New Roman" w:hAnsi="Times New Roman"/>
          <w:sz w:val="18"/>
          <w:szCs w:val="18"/>
          <w:lang w:val="pl-PL"/>
        </w:rPr>
        <w:t>ulgowej usługi, świadczenia lub dopłaty z ZFŚS.</w:t>
      </w:r>
      <w:bookmarkEnd w:id="1"/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230D8C">
        <w:rPr>
          <w:rFonts w:ascii="Times New Roman" w:hAnsi="Times New Roman"/>
          <w:sz w:val="18"/>
          <w:szCs w:val="18"/>
          <w:lang w:val="pl-PL"/>
        </w:rPr>
        <w:t xml:space="preserve">Administrator przetwarza dane osobowe w celu wypełnienia obowiązków prawnych w szczególności </w:t>
      </w:r>
      <w:proofErr w:type="spellStart"/>
      <w:r w:rsidRPr="00230D8C">
        <w:rPr>
          <w:rFonts w:ascii="Times New Roman" w:hAnsi="Times New Roman"/>
          <w:sz w:val="18"/>
          <w:szCs w:val="18"/>
        </w:rPr>
        <w:t>na</w:t>
      </w:r>
      <w:proofErr w:type="spellEnd"/>
      <w:r w:rsidRPr="00230D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30D8C">
        <w:rPr>
          <w:rFonts w:ascii="Times New Roman" w:hAnsi="Times New Roman"/>
          <w:sz w:val="18"/>
          <w:szCs w:val="18"/>
        </w:rPr>
        <w:t>podstawie</w:t>
      </w:r>
      <w:proofErr w:type="spellEnd"/>
      <w:r w:rsidRPr="00230D8C">
        <w:rPr>
          <w:rFonts w:ascii="Times New Roman" w:hAnsi="Times New Roman"/>
          <w:sz w:val="18"/>
          <w:szCs w:val="18"/>
        </w:rPr>
        <w:t>:</w:t>
      </w:r>
    </w:p>
    <w:p w14:paraId="656F3F14" w14:textId="77777777" w:rsidR="002D119B" w:rsidRPr="00D51275" w:rsidRDefault="002D119B" w:rsidP="002D119B">
      <w:pPr>
        <w:pStyle w:val="Bezodstpw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Ustawy z dnia 4 marca 1994 r. o zakładowym funduszu świadczeń socjalnych;</w:t>
      </w:r>
    </w:p>
    <w:p w14:paraId="77D3D4AE" w14:textId="77777777" w:rsidR="002D119B" w:rsidRPr="00D51275" w:rsidRDefault="002D119B" w:rsidP="002D119B">
      <w:pPr>
        <w:pStyle w:val="Bezodstpw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Ustawy z dnia 26 stycznia 1982 r. Karta Nauczyciela</w:t>
      </w:r>
    </w:p>
    <w:p w14:paraId="1492FF11" w14:textId="77777777" w:rsidR="002D119B" w:rsidRPr="00D51275" w:rsidRDefault="002D119B" w:rsidP="002D119B">
      <w:pPr>
        <w:pStyle w:val="Bezodstpw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przepisów wykonawczych do wskazanych ustaw, a także Regulaminu Zakładowego Funduszu Świadczeń Socjalnych obowiązującego u Administratora.</w:t>
      </w:r>
    </w:p>
    <w:p w14:paraId="664FD95C" w14:textId="77777777" w:rsidR="002D119B" w:rsidRPr="00D51275" w:rsidRDefault="002D119B" w:rsidP="002D119B">
      <w:pPr>
        <w:ind w:left="284"/>
        <w:jc w:val="both"/>
        <w:rPr>
          <w:sz w:val="18"/>
          <w:szCs w:val="18"/>
        </w:rPr>
      </w:pPr>
      <w:r w:rsidRPr="00D51275">
        <w:rPr>
          <w:sz w:val="18"/>
          <w:szCs w:val="18"/>
        </w:rPr>
        <w:t>W szczególnych sytuacjach przetwarzanie danych dotyczących zdrowia, może opierać się dodatkowo na art. 9 ust. 2 lit. b Rozporządzenia RODO, przy zastosowaniu zasady minimalizacji danych do niezbędnych dla uzasadnienia udzielania ulgowej usługi, świadczenia lub dopłaty z ZFŚS.</w:t>
      </w:r>
    </w:p>
    <w:p w14:paraId="20528261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Dane osób uprawnionych są przetwarzane wyłącznie w celu realizacji uprawnień do uzyskania wsparcia finansowego ze środków Zakładowego Funduszu Świadczeń Socjalnych.</w:t>
      </w:r>
    </w:p>
    <w:p w14:paraId="1860828E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Dane osobowe uprawnionych do korzystania z ZFŚS członków rodziny są pozyskiwane od pracownika, emeryta lub rencisty.</w:t>
      </w:r>
    </w:p>
    <w:p w14:paraId="497D47B8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iCs/>
          <w:sz w:val="18"/>
          <w:szCs w:val="18"/>
          <w:vertAlign w:val="baseline"/>
        </w:rPr>
        <w:t xml:space="preserve">W związku z przyznaniem i realizacją </w:t>
      </w: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ulgowej usługi, świadczenia lub dopłaty z ZFŚS</w:t>
      </w:r>
      <w:r w:rsidRPr="00D51275">
        <w:rPr>
          <w:rFonts w:ascii="Times New Roman" w:hAnsi="Times New Roman" w:cs="Times New Roman"/>
          <w:iCs/>
          <w:sz w:val="18"/>
          <w:szCs w:val="18"/>
          <w:vertAlign w:val="baseline"/>
        </w:rPr>
        <w:t xml:space="preserve"> administrator może przetwarzać dane uprawnionych członków rodziny pracownika, emeryta lub rencisty,  w tym imiona i nazwisko, data urodzenia (w przypadku dzieci), dane dotyczące sytuacji dochodowej, a także w szczególnych sytuacjach dane o stanie zdrowia.</w:t>
      </w:r>
    </w:p>
    <w:p w14:paraId="66353848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kalendarzowym w celu ustalenia niezbędności ich dalszego przechowywania. Pracodawca usuwa dane osobowe, których dalsze przechowywanie jest zbędne do realizacji celu.</w:t>
      </w:r>
    </w:p>
    <w:p w14:paraId="22BD0537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7DC767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W związku z przetwarzaniem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1C578BA5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>Podanie danych dla realizacji obowiązków prawnych jest obligatoryjne. Odmowa podania danych może skutkować brakiem możliwości skorzystania z ulgowej usługi, świadczenia lub dopłaty z ZFŚS.</w:t>
      </w:r>
    </w:p>
    <w:p w14:paraId="6594E885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Pani/Pana dane nie będą przetwarzane w sposób zautomatyzowany, w tym nie będą podlegać profilowaniu.</w:t>
      </w:r>
    </w:p>
    <w:p w14:paraId="1CA91D45" w14:textId="77777777" w:rsidR="002D119B" w:rsidRPr="00D51275" w:rsidRDefault="002D119B" w:rsidP="002D11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D51275">
        <w:rPr>
          <w:rFonts w:ascii="Times New Roman" w:hAnsi="Times New Roman" w:cs="Times New Roman"/>
          <w:sz w:val="18"/>
          <w:szCs w:val="18"/>
          <w:vertAlign w:val="baseline"/>
        </w:rPr>
        <w:t xml:space="preserve">W przypadku uznania, że przetwarzanie danych narusza przepisy RODO Przysługuje Pani/Panu prawo </w:t>
      </w:r>
      <w:r w:rsidRPr="00D51275">
        <w:rPr>
          <w:rFonts w:ascii="Times New Roman" w:hAnsi="Times New Roman" w:cs="Times New Roman"/>
          <w:sz w:val="18"/>
          <w:szCs w:val="18"/>
          <w:vertAlign w:val="baseline"/>
        </w:rPr>
        <w:br/>
        <w:t>do wniesienia skargi do organu nadzorczego, tj.  Prezesa Urzędu Ochrony Danych Osobowych, ul. Stawki 2, 00-193 Warszawa.</w:t>
      </w:r>
    </w:p>
    <w:p w14:paraId="1ED4A993" w14:textId="77777777" w:rsidR="002D119B" w:rsidRDefault="002D119B" w:rsidP="002D119B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181128F3" w14:textId="647BC24E" w:rsidR="001F7443" w:rsidRPr="002A2B11" w:rsidRDefault="001F7443" w:rsidP="002A2B11">
      <w:pPr>
        <w:ind w:right="-77"/>
        <w:jc w:val="right"/>
        <w:rPr>
          <w:color w:val="151315"/>
          <w:sz w:val="20"/>
          <w:szCs w:val="20"/>
        </w:rPr>
      </w:pPr>
    </w:p>
    <w:sectPr w:rsidR="001F7443" w:rsidRPr="002A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109"/>
    <w:multiLevelType w:val="hybridMultilevel"/>
    <w:tmpl w:val="2654C7D4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B1A69"/>
    <w:multiLevelType w:val="hybridMultilevel"/>
    <w:tmpl w:val="CC740A54"/>
    <w:lvl w:ilvl="0" w:tplc="688066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F4952"/>
    <w:multiLevelType w:val="hybridMultilevel"/>
    <w:tmpl w:val="0D0C0332"/>
    <w:lvl w:ilvl="0" w:tplc="CDAA6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9B"/>
    <w:rsid w:val="00080220"/>
    <w:rsid w:val="001F7443"/>
    <w:rsid w:val="002A2B11"/>
    <w:rsid w:val="002D119B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FEAD"/>
  <w15:chartTrackingRefBased/>
  <w15:docId w15:val="{AB34CAC2-6F47-4F82-BF51-AE25DC3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9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rsid w:val="002D119B"/>
    <w:rPr>
      <w:color w:val="0563C1"/>
      <w:u w:val="single"/>
    </w:rPr>
  </w:style>
  <w:style w:type="paragraph" w:styleId="Bezodstpw">
    <w:name w:val="No Spacing"/>
    <w:uiPriority w:val="1"/>
    <w:qFormat/>
    <w:rsid w:val="002D119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Kamila Józefiak</cp:lastModifiedBy>
  <cp:revision>3</cp:revision>
  <dcterms:created xsi:type="dcterms:W3CDTF">2023-06-13T14:35:00Z</dcterms:created>
  <dcterms:modified xsi:type="dcterms:W3CDTF">2023-06-13T14:52:00Z</dcterms:modified>
</cp:coreProperties>
</file>