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27BB" w14:textId="77777777" w:rsidR="00590352" w:rsidRDefault="00590352" w:rsidP="005903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72248">
        <w:rPr>
          <w:rFonts w:ascii="Times New Roman" w:hAnsi="Times New Roman" w:cs="Times New Roman"/>
          <w:sz w:val="24"/>
          <w:szCs w:val="24"/>
        </w:rPr>
        <w:t>Pruszcz Gdański, dnia</w:t>
      </w:r>
      <w:r>
        <w:rPr>
          <w:rFonts w:ascii="Times New Roman" w:hAnsi="Times New Roman" w:cs="Times New Roman"/>
          <w:sz w:val="24"/>
          <w:szCs w:val="24"/>
        </w:rPr>
        <w:t xml:space="preserve"> ………</w:t>
      </w:r>
      <w:r w:rsidRPr="0047224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6DA9FDE2" w14:textId="4BB7DFB4" w:rsidR="00590352" w:rsidRDefault="00590352" w:rsidP="0059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A2D38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4AB60B4A" w14:textId="77605BEF" w:rsidR="00590352" w:rsidRDefault="00590352" w:rsidP="00567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2248">
        <w:rPr>
          <w:rFonts w:ascii="Times New Roman" w:hAnsi="Times New Roman" w:cs="Times New Roman"/>
          <w:sz w:val="20"/>
          <w:szCs w:val="20"/>
        </w:rPr>
        <w:t xml:space="preserve">Imię i nazwisko rodzica/opiekuna </w:t>
      </w:r>
    </w:p>
    <w:p w14:paraId="4CCD72FB" w14:textId="77777777" w:rsidR="00567079" w:rsidRPr="00567079" w:rsidRDefault="00567079" w:rsidP="005670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DBFE55" w14:textId="680DECA2" w:rsidR="00590352" w:rsidRDefault="00590352" w:rsidP="0059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9A2D38">
        <w:rPr>
          <w:rFonts w:ascii="Times New Roman" w:hAnsi="Times New Roman" w:cs="Times New Roman"/>
          <w:sz w:val="24"/>
          <w:szCs w:val="24"/>
        </w:rPr>
        <w:t>…………………..</w:t>
      </w:r>
    </w:p>
    <w:p w14:paraId="39CBBC2B" w14:textId="77777777" w:rsidR="009A2D38" w:rsidRDefault="009A2D38" w:rsidP="0059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BE06F" w14:textId="63511CD3" w:rsidR="009A2D38" w:rsidRDefault="009A2D38" w:rsidP="0059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46B8E4A9" w14:textId="56105C8B" w:rsidR="00590352" w:rsidRDefault="009A2D38" w:rsidP="0059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590352">
        <w:rPr>
          <w:rFonts w:ascii="Times New Roman" w:hAnsi="Times New Roman" w:cs="Times New Roman"/>
          <w:sz w:val="20"/>
          <w:szCs w:val="20"/>
        </w:rPr>
        <w:t>dres zamieszkania</w:t>
      </w:r>
    </w:p>
    <w:p w14:paraId="3E2902CF" w14:textId="77777777" w:rsidR="00590352" w:rsidRDefault="00590352" w:rsidP="005903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5D89C1" w14:textId="77777777" w:rsidR="00590352" w:rsidRDefault="00590352" w:rsidP="00590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D7A80B1" w14:textId="422498F2" w:rsidR="00590352" w:rsidRDefault="009A2D38" w:rsidP="0059035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="00590352">
        <w:rPr>
          <w:rFonts w:ascii="Times New Roman" w:hAnsi="Times New Roman" w:cs="Times New Roman"/>
          <w:sz w:val="20"/>
          <w:szCs w:val="20"/>
        </w:rPr>
        <w:t>umer telefonu</w:t>
      </w:r>
    </w:p>
    <w:p w14:paraId="2FA7B608" w14:textId="33F10EA3" w:rsidR="00590352" w:rsidRDefault="00590352" w:rsidP="0059035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FC7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14:paraId="4FFF1F6E" w14:textId="77777777" w:rsidR="00590352" w:rsidRPr="00805FC7" w:rsidRDefault="00590352" w:rsidP="0059035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FC7">
        <w:rPr>
          <w:rFonts w:ascii="Times New Roman" w:hAnsi="Times New Roman" w:cs="Times New Roman"/>
          <w:b/>
          <w:sz w:val="24"/>
          <w:szCs w:val="24"/>
        </w:rPr>
        <w:t xml:space="preserve">Poradni Psychologiczno-Pedagogicznej </w:t>
      </w:r>
    </w:p>
    <w:p w14:paraId="0965A697" w14:textId="77777777" w:rsidR="00590352" w:rsidRPr="00805FC7" w:rsidRDefault="00590352" w:rsidP="00590352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05FC7">
        <w:rPr>
          <w:rFonts w:ascii="Times New Roman" w:hAnsi="Times New Roman" w:cs="Times New Roman"/>
          <w:b/>
          <w:sz w:val="24"/>
          <w:szCs w:val="24"/>
        </w:rPr>
        <w:t>w Pruszczu Gdańskim</w:t>
      </w:r>
    </w:p>
    <w:p w14:paraId="1BB4AA5A" w14:textId="77777777" w:rsidR="00590352" w:rsidRDefault="00590352" w:rsidP="0059035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F7FAB6" w14:textId="77777777" w:rsidR="00590352" w:rsidRDefault="00590352" w:rsidP="0059035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71270C97" w14:textId="114FE47C" w:rsidR="00F63B30" w:rsidRPr="00CC2B1D" w:rsidRDefault="00590352" w:rsidP="00F63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</w:t>
      </w:r>
      <w:r w:rsidR="00A763C4">
        <w:rPr>
          <w:rFonts w:ascii="Times New Roman" w:hAnsi="Times New Roman" w:cs="Times New Roman"/>
          <w:sz w:val="24"/>
          <w:szCs w:val="24"/>
        </w:rPr>
        <w:t xml:space="preserve">prośbą </w:t>
      </w:r>
      <w:r>
        <w:rPr>
          <w:rFonts w:ascii="Times New Roman" w:hAnsi="Times New Roman" w:cs="Times New Roman"/>
          <w:sz w:val="24"/>
          <w:szCs w:val="24"/>
        </w:rPr>
        <w:t xml:space="preserve">o zakwalifikowanie w roku </w:t>
      </w:r>
      <w:r w:rsidR="001817BF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 mojego </w:t>
      </w:r>
      <w:r w:rsidRPr="00CC2B1D">
        <w:rPr>
          <w:rFonts w:ascii="Times New Roman" w:hAnsi="Times New Roman" w:cs="Times New Roman"/>
          <w:sz w:val="24"/>
          <w:szCs w:val="24"/>
        </w:rPr>
        <w:t xml:space="preserve">dziecka </w:t>
      </w:r>
      <w:r w:rsidR="00CC2B1D" w:rsidRPr="00CC2B1D">
        <w:rPr>
          <w:rFonts w:ascii="Times New Roman" w:hAnsi="Times New Roman" w:cs="Times New Roman"/>
          <w:sz w:val="24"/>
          <w:szCs w:val="24"/>
        </w:rPr>
        <w:t>…………</w:t>
      </w:r>
      <w:r w:rsidR="001817BF">
        <w:rPr>
          <w:rFonts w:ascii="Times New Roman" w:hAnsi="Times New Roman" w:cs="Times New Roman"/>
          <w:sz w:val="24"/>
          <w:szCs w:val="24"/>
        </w:rPr>
        <w:t>….</w:t>
      </w:r>
    </w:p>
    <w:p w14:paraId="290E7643" w14:textId="77777777" w:rsidR="00A763C4" w:rsidRDefault="00A763C4" w:rsidP="00A7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3654B8" w14:textId="32D3ECB2" w:rsidR="00F63B30" w:rsidRDefault="00590352" w:rsidP="00A76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63B30">
        <w:rPr>
          <w:rFonts w:ascii="Times New Roman" w:hAnsi="Times New Roman" w:cs="Times New Roman"/>
          <w:sz w:val="24"/>
          <w:szCs w:val="24"/>
        </w:rPr>
        <w:t>…</w:t>
      </w:r>
      <w:r w:rsidR="00A763C4">
        <w:rPr>
          <w:rFonts w:ascii="Times New Roman" w:hAnsi="Times New Roman" w:cs="Times New Roman"/>
          <w:sz w:val="24"/>
          <w:szCs w:val="24"/>
        </w:rPr>
        <w:t>………...</w:t>
      </w:r>
      <w:r>
        <w:rPr>
          <w:rFonts w:ascii="Times New Roman" w:hAnsi="Times New Roman" w:cs="Times New Roman"/>
          <w:sz w:val="24"/>
          <w:szCs w:val="24"/>
        </w:rPr>
        <w:t xml:space="preserve">, ur. </w:t>
      </w:r>
      <w:r w:rsidR="00F63B30">
        <w:rPr>
          <w:rFonts w:ascii="Times New Roman" w:hAnsi="Times New Roman" w:cs="Times New Roman"/>
          <w:sz w:val="24"/>
          <w:szCs w:val="24"/>
        </w:rPr>
        <w:t>dnia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F63B30">
        <w:rPr>
          <w:rFonts w:ascii="Times New Roman" w:hAnsi="Times New Roman" w:cs="Times New Roman"/>
          <w:sz w:val="24"/>
          <w:szCs w:val="24"/>
        </w:rPr>
        <w:t xml:space="preserve"> w …………………</w:t>
      </w:r>
      <w:r w:rsidR="00A763C4">
        <w:rPr>
          <w:rFonts w:ascii="Times New Roman" w:hAnsi="Times New Roman" w:cs="Times New Roman"/>
          <w:sz w:val="24"/>
          <w:szCs w:val="24"/>
        </w:rPr>
        <w:t>……</w:t>
      </w:r>
    </w:p>
    <w:p w14:paraId="3E73934D" w14:textId="1AD1614E" w:rsidR="00F63B30" w:rsidRPr="00F63B30" w:rsidRDefault="00F63B30" w:rsidP="00F63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63B30">
        <w:rPr>
          <w:rFonts w:ascii="Times New Roman" w:hAnsi="Times New Roman" w:cs="Times New Roman"/>
          <w:sz w:val="20"/>
          <w:szCs w:val="20"/>
        </w:rPr>
        <w:t>(imię i nazwisko)</w:t>
      </w:r>
    </w:p>
    <w:p w14:paraId="505A04EA" w14:textId="6A461C06" w:rsidR="00590352" w:rsidRDefault="00F63B30" w:rsidP="00A763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="00590352">
        <w:rPr>
          <w:rFonts w:ascii="Times New Roman" w:hAnsi="Times New Roman" w:cs="Times New Roman"/>
          <w:sz w:val="24"/>
          <w:szCs w:val="24"/>
        </w:rPr>
        <w:t xml:space="preserve"> programu rządowego „Za życiem”, w ramach którego w Poradni Psychologiczno-Pedagogicznej, wyznaczonej w powiecie gdańskim do pełnienia roli Wiodącego Ośrodka Koordynacyjno-Rehabilitacyjno-Opiekuńczego, udzielana </w:t>
      </w:r>
      <w:r w:rsidR="00B35438">
        <w:rPr>
          <w:rFonts w:ascii="Times New Roman" w:hAnsi="Times New Roman" w:cs="Times New Roman"/>
          <w:sz w:val="24"/>
          <w:szCs w:val="24"/>
        </w:rPr>
        <w:t>jest</w:t>
      </w:r>
      <w:r w:rsidR="00590352">
        <w:rPr>
          <w:rFonts w:ascii="Times New Roman" w:hAnsi="Times New Roman" w:cs="Times New Roman"/>
          <w:sz w:val="24"/>
          <w:szCs w:val="24"/>
        </w:rPr>
        <w:t xml:space="preserve"> specjalistyczna pomoc dziecku i jego rodzinie</w:t>
      </w:r>
      <w:r w:rsidR="00B35438">
        <w:rPr>
          <w:rFonts w:ascii="Times New Roman" w:hAnsi="Times New Roman" w:cs="Times New Roman"/>
          <w:sz w:val="24"/>
          <w:szCs w:val="24"/>
        </w:rPr>
        <w:t xml:space="preserve"> od momentu rozpoznania niepełnosprawności lub opóźnień rozwojowych</w:t>
      </w:r>
      <w:r w:rsidR="0056707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7B54F5" w14:textId="77777777" w:rsidR="00590352" w:rsidRDefault="00590352" w:rsidP="00590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E70028" w14:textId="426D9AE2" w:rsidR="00590352" w:rsidRPr="00567079" w:rsidRDefault="00590352" w:rsidP="0056707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Do wniosku dołączam dokumenty: </w:t>
      </w:r>
      <w:r w:rsidRPr="00567079">
        <w:rPr>
          <w:rFonts w:ascii="Times New Roman" w:hAnsi="Times New Roman" w:cs="Times New Roman"/>
          <w:sz w:val="20"/>
          <w:szCs w:val="20"/>
        </w:rPr>
        <w:t>(wpisać właściwe, np. dokumentację medyczną leczenia specjalistycznego, wyniki badań lekarskich, psychologiczno-pedagogicznych, zaświadczenia o stanie zdrowia dziecka, zaświadczenia o wykrytej niepełnosprawności itp.)</w:t>
      </w:r>
    </w:p>
    <w:p w14:paraId="2CFDA040" w14:textId="77777777" w:rsidR="00590352" w:rsidRDefault="00590352" w:rsidP="00590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…………………………………………………………………………………………………...…</w:t>
      </w:r>
    </w:p>
    <w:p w14:paraId="18F9870D" w14:textId="77777777" w:rsidR="00590352" w:rsidRDefault="00590352" w:rsidP="00590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</w:t>
      </w:r>
    </w:p>
    <w:p w14:paraId="2C330596" w14:textId="77777777" w:rsidR="00590352" w:rsidRDefault="00590352" w:rsidP="0059035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6A0DE1" w14:textId="77777777" w:rsidR="00590352" w:rsidRDefault="00590352" w:rsidP="0059035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8404903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520F25D5" w14:textId="57FE9E94" w:rsidR="00590352" w:rsidRPr="009A2D38" w:rsidRDefault="00590352" w:rsidP="009A2D3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rodzica/opiekuna prawnego</w:t>
      </w:r>
      <w:bookmarkEnd w:id="0"/>
    </w:p>
    <w:p w14:paraId="5A7AA998" w14:textId="04748FA3" w:rsidR="00590352" w:rsidRDefault="009A2D38" w:rsidP="0059035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_____________________________________________________________________________</w:t>
      </w:r>
    </w:p>
    <w:p w14:paraId="06B7151E" w14:textId="38B1DC84" w:rsidR="009A2D38" w:rsidRDefault="009A2D38" w:rsidP="0059035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7B2AB0D" w14:textId="6BC4929D" w:rsidR="009A2D38" w:rsidRDefault="009A2D38" w:rsidP="0059035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Decyzja o zakwalifikowaniu dziecka…………………………………………………………… do udziału w zajęciach………………………………………………………………………………. realizowanych w ramach </w:t>
      </w:r>
      <w:r>
        <w:rPr>
          <w:rFonts w:ascii="Times New Roman" w:hAnsi="Times New Roman" w:cs="Times New Roman"/>
          <w:sz w:val="24"/>
          <w:szCs w:val="24"/>
        </w:rPr>
        <w:t>programu rządowego „Za życiem”</w:t>
      </w:r>
      <w:r>
        <w:rPr>
          <w:rFonts w:ascii="Times New Roman" w:hAnsi="Times New Roman" w:cs="Times New Roman"/>
          <w:iCs/>
          <w:sz w:val="24"/>
          <w:szCs w:val="24"/>
        </w:rPr>
        <w:t xml:space="preserve">, w okresie od </w:t>
      </w:r>
      <w:r w:rsidR="00C92BFB">
        <w:rPr>
          <w:rFonts w:ascii="Times New Roman" w:hAnsi="Times New Roman" w:cs="Times New Roman"/>
          <w:iCs/>
          <w:sz w:val="24"/>
          <w:szCs w:val="24"/>
        </w:rPr>
        <w:t>……………</w:t>
      </w:r>
      <w:r w:rsidR="001817BF">
        <w:rPr>
          <w:rFonts w:ascii="Times New Roman" w:hAnsi="Times New Roman" w:cs="Times New Roman"/>
          <w:iCs/>
          <w:sz w:val="24"/>
          <w:szCs w:val="24"/>
        </w:rPr>
        <w:t>…..</w:t>
      </w:r>
      <w:r w:rsidR="00940E0D">
        <w:rPr>
          <w:rFonts w:ascii="Times New Roman" w:hAnsi="Times New Roman" w:cs="Times New Roman"/>
          <w:iCs/>
          <w:sz w:val="24"/>
          <w:szCs w:val="24"/>
        </w:rPr>
        <w:t>r.</w:t>
      </w:r>
      <w:r>
        <w:rPr>
          <w:rFonts w:ascii="Times New Roman" w:hAnsi="Times New Roman" w:cs="Times New Roman"/>
          <w:iCs/>
          <w:sz w:val="24"/>
          <w:szCs w:val="24"/>
        </w:rPr>
        <w:t xml:space="preserve"> do </w:t>
      </w:r>
      <w:r w:rsidR="001817BF">
        <w:rPr>
          <w:rFonts w:ascii="Times New Roman" w:hAnsi="Times New Roman" w:cs="Times New Roman"/>
          <w:iCs/>
          <w:sz w:val="24"/>
          <w:szCs w:val="24"/>
        </w:rPr>
        <w:t xml:space="preserve">…………………. </w:t>
      </w:r>
      <w:r>
        <w:rPr>
          <w:rFonts w:ascii="Times New Roman" w:hAnsi="Times New Roman" w:cs="Times New Roman"/>
          <w:iCs/>
          <w:sz w:val="24"/>
          <w:szCs w:val="24"/>
        </w:rPr>
        <w:t xml:space="preserve">r.  </w:t>
      </w:r>
    </w:p>
    <w:p w14:paraId="7016757A" w14:textId="2ECCC36D" w:rsidR="009A2D38" w:rsidRDefault="009A2D38" w:rsidP="0059035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              ……………………………………..</w:t>
      </w:r>
    </w:p>
    <w:p w14:paraId="0071F668" w14:textId="16A015C0" w:rsidR="009A2D38" w:rsidRPr="009A2D38" w:rsidRDefault="009A2D38" w:rsidP="0059035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Podpis dyrektora PPP </w:t>
      </w:r>
    </w:p>
    <w:p w14:paraId="5FCE3343" w14:textId="1137736D" w:rsidR="00D74419" w:rsidRDefault="00590352" w:rsidP="00D7441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</w:p>
    <w:p w14:paraId="50260F25" w14:textId="77777777" w:rsidR="00D74419" w:rsidRDefault="00D74419" w:rsidP="00D74419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</w:pPr>
      <w:r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  <w:t>INFORMACJA</w:t>
      </w:r>
    </w:p>
    <w:p w14:paraId="5F1FD7D4" w14:textId="77777777" w:rsidR="00D74419" w:rsidRDefault="00D74419" w:rsidP="00D74419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</w:pPr>
      <w:r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  <w:t>dotycząca przetwarzania danych osobowych</w:t>
      </w:r>
    </w:p>
    <w:p w14:paraId="63A7D49A" w14:textId="77777777" w:rsidR="00D74419" w:rsidRDefault="00D74419" w:rsidP="00D74419">
      <w:pPr>
        <w:pStyle w:val="Bezodstpw"/>
        <w:jc w:val="center"/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</w:pPr>
      <w:r>
        <w:rPr>
          <w:rFonts w:ascii="Times New Roman" w:hAnsi="Times New Roman" w:cs="Times New Roman"/>
          <w:b/>
          <w:bCs/>
          <w:color w:val="111111"/>
          <w:sz w:val="18"/>
          <w:szCs w:val="18"/>
          <w:shd w:val="clear" w:color="auto" w:fill="FFFFFF"/>
          <w:vertAlign w:val="baseline"/>
        </w:rPr>
        <w:t>KLIENCI PORADNI PSYCHOLOGICZNO-PEDAGOGICZNEJ</w:t>
      </w:r>
    </w:p>
    <w:p w14:paraId="38940A10" w14:textId="77777777" w:rsidR="00D74419" w:rsidRDefault="00D74419" w:rsidP="00D74419">
      <w:pPr>
        <w:pStyle w:val="Bezodstpw"/>
        <w:ind w:left="720"/>
        <w:jc w:val="center"/>
        <w:rPr>
          <w:rFonts w:ascii="Times New Roman" w:hAnsi="Times New Roman" w:cs="Times New Roman"/>
          <w:b/>
          <w:bCs/>
          <w:color w:val="111111"/>
          <w:shd w:val="clear" w:color="auto" w:fill="FFFFFF"/>
          <w:vertAlign w:val="baseline"/>
        </w:rPr>
      </w:pPr>
    </w:p>
    <w:p w14:paraId="2252D3CB" w14:textId="77777777" w:rsidR="00D74419" w:rsidRDefault="00D74419" w:rsidP="00D74419">
      <w:pPr>
        <w:pStyle w:val="Bezodstpw"/>
        <w:jc w:val="both"/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 xml:space="preserve">Zgodnie z </w:t>
      </w:r>
      <w:bookmarkStart w:id="1" w:name="_Hlk14088761"/>
      <w: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 xml:space="preserve">art. 13 ust. 1 i 2 Rozporządzenia Parlamentu Europejskiego i Rady(UE) 2016/679 z dnia 27 kwietnia 2016 r. </w:t>
      </w:r>
      <w: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br/>
        <w:t>w sprawie ochrony osób fizycznych, w związku z przetwarzaniem danych osobowych i w sprawie swobodnego przepływu takich danych oraz uchylenia dyrektywy 95/46/WE (ogólne rozporządzenie o ochronie danych)</w:t>
      </w:r>
      <w:bookmarkEnd w:id="1"/>
      <w:r>
        <w:rPr>
          <w:rFonts w:ascii="Times New Roman" w:hAnsi="Times New Roman" w:cs="Times New Roman"/>
          <w:color w:val="111111"/>
          <w:sz w:val="18"/>
          <w:szCs w:val="18"/>
          <w:shd w:val="clear" w:color="auto" w:fill="FFFFFF"/>
          <w:vertAlign w:val="baseline"/>
        </w:rPr>
        <w:t>, dalej „Rozporządzenie RODO”, informujemy, że:</w:t>
      </w:r>
    </w:p>
    <w:p w14:paraId="5E93CD43" w14:textId="77777777" w:rsidR="00D74419" w:rsidRDefault="00D74419" w:rsidP="00D74419">
      <w:pPr>
        <w:pStyle w:val="Akapitzlist"/>
        <w:numPr>
          <w:ilvl w:val="0"/>
          <w:numId w:val="1"/>
        </w:numPr>
        <w:suppressAutoHyphens w:val="0"/>
        <w:spacing w:after="160" w:line="256" w:lineRule="auto"/>
        <w:ind w:left="360"/>
        <w:jc w:val="both"/>
        <w:textAlignment w:val="baseline"/>
        <w:rPr>
          <w:rFonts w:ascii="Times New Roman" w:hAnsi="Times New Roman" w:cs="Times New Roman"/>
          <w:bCs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Administratorem danych osobowych jest </w:t>
      </w:r>
      <w:r>
        <w:rPr>
          <w:rFonts w:ascii="Times New Roman" w:hAnsi="Times New Roman" w:cs="Times New Roman"/>
          <w:b/>
          <w:color w:val="111111"/>
          <w:sz w:val="18"/>
          <w:szCs w:val="18"/>
          <w:vertAlign w:val="baseline"/>
        </w:rPr>
        <w:t xml:space="preserve">Poradnia Psychologiczno-Pedagogiczna, ul. Wojska Polskiego 2, 83-000 Pruszcz Gdański </w:t>
      </w:r>
      <w:r>
        <w:rPr>
          <w:rFonts w:ascii="Times New Roman" w:hAnsi="Times New Roman" w:cs="Times New Roman"/>
          <w:bCs/>
          <w:color w:val="111111"/>
          <w:sz w:val="18"/>
          <w:szCs w:val="18"/>
          <w:vertAlign w:val="baseline"/>
        </w:rPr>
        <w:t xml:space="preserve">Kontakt ze administratorem danych jest możliwy pod numerem telefonu 58/682-33-04 lub 796-00-09-46 za pośrednictwem poczty elektronicznej </w:t>
      </w:r>
      <w:hyperlink r:id="rId5" w:history="1">
        <w:r>
          <w:rPr>
            <w:rStyle w:val="Hipercze"/>
            <w:rFonts w:ascii="Times New Roman" w:hAnsi="Times New Roman" w:cs="Times New Roman"/>
            <w:bCs/>
            <w:sz w:val="18"/>
            <w:szCs w:val="18"/>
            <w:vertAlign w:val="baseline"/>
          </w:rPr>
          <w:t>sekretariat@poradniapruszcz.pl</w:t>
        </w:r>
      </w:hyperlink>
      <w:r>
        <w:rPr>
          <w:rFonts w:ascii="Times New Roman" w:hAnsi="Times New Roman" w:cs="Times New Roman"/>
          <w:bCs/>
          <w:color w:val="111111"/>
          <w:sz w:val="18"/>
          <w:szCs w:val="18"/>
          <w:vertAlign w:val="baseline"/>
        </w:rPr>
        <w:t xml:space="preserve">  </w:t>
      </w:r>
      <w:r>
        <w:rPr>
          <w:rFonts w:ascii="Times New Roman" w:hAnsi="Times New Roman" w:cs="Times New Roman"/>
          <w:sz w:val="18"/>
          <w:szCs w:val="18"/>
          <w:vertAlign w:val="baseline"/>
        </w:rPr>
        <w:t>oraz</w:t>
      </w: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 pisemnie lub osobiście w siedzibie Administratora. </w:t>
      </w:r>
    </w:p>
    <w:p w14:paraId="67367E38" w14:textId="77777777" w:rsidR="00D74419" w:rsidRDefault="00D74419" w:rsidP="00D7441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Administrator wyznaczył Inspektora Ochrony Danych, z którym można się kontaktować w sprawach związanych z ochroną danych osobowych i realizacją praw w zakresie przetwarzania danych osobowych za pośrednictwem </w:t>
      </w:r>
      <w:r>
        <w:rPr>
          <w:rFonts w:ascii="Times New Roman" w:hAnsi="Times New Roman" w:cs="Times New Roman"/>
          <w:bCs/>
          <w:color w:val="111111"/>
          <w:sz w:val="18"/>
          <w:szCs w:val="18"/>
          <w:vertAlign w:val="baseline"/>
        </w:rPr>
        <w:t>poczty elektronicznej</w:t>
      </w: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: </w:t>
      </w:r>
      <w:hyperlink r:id="rId6" w:history="1">
        <w:r>
          <w:rPr>
            <w:rStyle w:val="Hipercze"/>
            <w:rFonts w:ascii="Times New Roman" w:hAnsi="Times New Roman" w:cs="Times New Roman"/>
            <w:sz w:val="18"/>
            <w:szCs w:val="18"/>
            <w:vertAlign w:val="baseline"/>
          </w:rPr>
          <w:t>iod@mainsoft.pl</w:t>
        </w:r>
      </w:hyperlink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  </w:t>
      </w:r>
    </w:p>
    <w:p w14:paraId="3095265A" w14:textId="77777777" w:rsidR="00D74419" w:rsidRDefault="00D74419" w:rsidP="00D74419">
      <w:pPr>
        <w:pStyle w:val="Akapitzlist"/>
        <w:numPr>
          <w:ilvl w:val="0"/>
          <w:numId w:val="1"/>
        </w:numPr>
        <w:suppressAutoHyphens w:val="0"/>
        <w:ind w:left="357" w:hanging="357"/>
        <w:jc w:val="both"/>
        <w:textAlignment w:val="baseline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Administrator danych osobowych przetwarza dane osobowe klientów Poradni zgodnie z  art. 6 ust. 1 lit. a lub c Rozporządzenia RODO w celu:</w:t>
      </w:r>
    </w:p>
    <w:p w14:paraId="64ED15C6" w14:textId="77777777" w:rsidR="00D74419" w:rsidRDefault="00D74419" w:rsidP="00D74419">
      <w:pPr>
        <w:pStyle w:val="Bezodstpw"/>
        <w:numPr>
          <w:ilvl w:val="0"/>
          <w:numId w:val="2"/>
        </w:numPr>
        <w:ind w:left="303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wypełnienia obowiązków prawnych ciążących na Administratorze, Administrator przetwarza dane osobowe w celu wypełnienia obowiązków prawnych w szczególności na podstawie:</w:t>
      </w:r>
    </w:p>
    <w:p w14:paraId="766926EA" w14:textId="77777777" w:rsidR="00D74419" w:rsidRDefault="00D74419" w:rsidP="00D74419">
      <w:pPr>
        <w:pStyle w:val="Bezodstpw"/>
        <w:numPr>
          <w:ilvl w:val="0"/>
          <w:numId w:val="3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Ustawy z dnia 14 grudnia 2016 r. Prawo oświatowe,</w:t>
      </w:r>
    </w:p>
    <w:p w14:paraId="3B06E4FB" w14:textId="77777777" w:rsidR="00D74419" w:rsidRDefault="00D74419" w:rsidP="00D74419">
      <w:pPr>
        <w:pStyle w:val="Bezodstpw"/>
        <w:numPr>
          <w:ilvl w:val="0"/>
          <w:numId w:val="3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Ustawy z dnia 7 września 1991 r. o systemie oświaty,</w:t>
      </w:r>
    </w:p>
    <w:p w14:paraId="128B4256" w14:textId="77777777" w:rsidR="00D74419" w:rsidRDefault="00D74419" w:rsidP="00D74419">
      <w:pPr>
        <w:pStyle w:val="Bezodstpw"/>
        <w:numPr>
          <w:ilvl w:val="0"/>
          <w:numId w:val="3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Rozporządzenia Ministra Edukacji Narodowej z dnia 1 lutego 2013 r. w sprawie szczegółowych zasad działania publicznych poradni psychologiczno-pedagogicznych, w tym publicznych poradni specjalistycznych,</w:t>
      </w:r>
    </w:p>
    <w:p w14:paraId="037C85DB" w14:textId="77777777" w:rsidR="00D74419" w:rsidRDefault="00D74419" w:rsidP="00D74419">
      <w:pPr>
        <w:pStyle w:val="Bezodstpw"/>
        <w:numPr>
          <w:ilvl w:val="0"/>
          <w:numId w:val="3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Rozporządzenia Ministra Edukacji Narodowej z dnia 7 września 2017 r. w sprawie orzeczeń i opinii wydawanych przez zespoły orzekające działające  w publicznych poradniach psychologiczno-pedagogicznych,</w:t>
      </w:r>
    </w:p>
    <w:p w14:paraId="5B27E744" w14:textId="77777777" w:rsidR="00D74419" w:rsidRDefault="00D74419" w:rsidP="00D74419">
      <w:pPr>
        <w:pStyle w:val="Bezodstpw"/>
        <w:numPr>
          <w:ilvl w:val="0"/>
          <w:numId w:val="3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Rozporządzenia Ministra Edukacji Narodowej z dnia 3 sierpnia 2018 r. w sprawie wykazu zajęć prowadzonych bezpośrednio z uczniami lub wychowankami albo na ich rzecz przez nauczycieli poradni psychologiczno-pedagogicznych oraz nauczycieli: pedagogów, psychologów, logopedów, terapeutów pedagogicznych i doradców zawodowych,</w:t>
      </w:r>
    </w:p>
    <w:p w14:paraId="24E00B33" w14:textId="77777777" w:rsidR="00D74419" w:rsidRDefault="00D74419" w:rsidP="00D74419">
      <w:pPr>
        <w:pStyle w:val="Bezodstpw"/>
        <w:numPr>
          <w:ilvl w:val="0"/>
          <w:numId w:val="3"/>
        </w:numPr>
        <w:ind w:left="53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 xml:space="preserve">a także innych aktów prawnych regulujących działalność Placówki. </w:t>
      </w:r>
    </w:p>
    <w:p w14:paraId="421A61CB" w14:textId="77777777" w:rsidR="00D74419" w:rsidRDefault="00D74419" w:rsidP="00D74419">
      <w:pPr>
        <w:pStyle w:val="Bezodstpw"/>
        <w:numPr>
          <w:ilvl w:val="0"/>
          <w:numId w:val="4"/>
        </w:numPr>
        <w:ind w:left="360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w pozostałych przypadkach – na podstawie wcześniej udzielonej zgody w zakresie i celu określonym w treści zgody.</w:t>
      </w:r>
    </w:p>
    <w:p w14:paraId="0926806A" w14:textId="77777777" w:rsidR="00D74419" w:rsidRDefault="00D74419" w:rsidP="00D74419">
      <w:pPr>
        <w:pStyle w:val="Bezodstpw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</w:p>
    <w:p w14:paraId="251929EB" w14:textId="77777777" w:rsidR="00D74419" w:rsidRDefault="00D74419" w:rsidP="00D74419">
      <w:pPr>
        <w:pStyle w:val="Bezodstpw"/>
        <w:jc w:val="both"/>
        <w:rPr>
          <w:rFonts w:ascii="Times New Roman" w:hAnsi="Times New Roman" w:cs="Times New Roman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>Przetwarzanie danych dotyczących zdrowia, może opierać się dodatkowo na art. 9 ust. 2 lit. b Rozporządzenia RODO tj. przetwarzanie jest niezbędne do wypełnienia obowiązków i wykonywania szczególnych praw przez administratora lub osobę, której dane dotyczą, w dziedzinie prawa pracy, zabezpieczenia społecznego i ochrony socjalnej.</w:t>
      </w:r>
    </w:p>
    <w:p w14:paraId="5169D3D1" w14:textId="77777777" w:rsidR="00D74419" w:rsidRDefault="00D74419" w:rsidP="00D7441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Pani/Pana dane osobowe będą przetwarzane przez okres niezbędny do realizacji celu dla jakiego zostały zebrane, zgodnie z terminami określonymi w obowiązujących w przepisach prawa, w szczególności Ustawy z dnia 14 lipca 1983 r. o narodowym zasobie archiwalnym i archiwach a także Rozporządzenia Prezesa Rady Ministrów z dnia 18 stycznia 2011 r. w sprawie instrukcji kancelaryjnej, jednolitych rzeczowych wykazów akt oraz instrukcji w sprawie organizacji i zakresu działania archiwów zakładowych. </w:t>
      </w:r>
    </w:p>
    <w:p w14:paraId="63EFE2A6" w14:textId="77777777" w:rsidR="00D74419" w:rsidRDefault="00D74419" w:rsidP="00D7441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04D6DF76" w14:textId="77777777" w:rsidR="00D74419" w:rsidRDefault="00D74419" w:rsidP="00D7441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 xml:space="preserve">Wizerunek może być przetwarzany i publikowany na stronie internetowej Placówki lub innych mediach w celu promocji działań dydaktyczno-wychowawczych i osiągnięć wyłącznie na podstawie dobrowolnej, pisemnej zgody. </w:t>
      </w:r>
    </w:p>
    <w:p w14:paraId="42476D96" w14:textId="77777777" w:rsidR="00D74419" w:rsidRDefault="00D74419" w:rsidP="00D7441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sz w:val="18"/>
          <w:szCs w:val="18"/>
          <w:vertAlign w:val="baseline"/>
        </w:rPr>
        <w:t xml:space="preserve">Osoba, której dane przetwarzane są na podstawie zgody wyrażonej przez tę osobę ma prawo do cofnięcia tej zgody w dowolnym momencie bez wpływu na zgodność z prawem przetwarzania, którego dokonano na podstawie zgody przed jej cofnięciem. </w:t>
      </w: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Wycofanie zgody można zgłaszać pisemnie na adres siedziby Administratora.</w:t>
      </w:r>
    </w:p>
    <w:p w14:paraId="4943E46A" w14:textId="77777777" w:rsidR="00D74419" w:rsidRDefault="00D74419" w:rsidP="00D7441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W związku z przetwarzaniem udostępnionych przez Panią/Pana danych osobowych, w sytuacjach przewidzianych </w:t>
      </w: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br/>
        <w:t>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4C9E96F1" w14:textId="77777777" w:rsidR="00D74419" w:rsidRDefault="00D74419" w:rsidP="00D7441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 xml:space="preserve">Podanie danych dla realizacji obowiązków prawnych jest obligatoryjne, a obowiązek podania danych wynika </w:t>
      </w: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br/>
        <w:t>z przepisów prawa. W przypadku przetwarzania danych na podstawie zgody – podanie danych jest dobrowolne.</w:t>
      </w:r>
    </w:p>
    <w:p w14:paraId="7B116C9F" w14:textId="77777777" w:rsidR="00D74419" w:rsidRDefault="00D74419" w:rsidP="00D7441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Pani/Pana dane nie będą przetwarzane w sposób zautomatyzowany, w tym nie będą podlegać profilowaniu.</w:t>
      </w:r>
    </w:p>
    <w:p w14:paraId="6680FE21" w14:textId="77777777" w:rsidR="00D74419" w:rsidRDefault="00D74419" w:rsidP="00D74419">
      <w:pPr>
        <w:pStyle w:val="Bezodstpw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color w:val="111111"/>
          <w:sz w:val="18"/>
          <w:szCs w:val="18"/>
          <w:vertAlign w:val="baseline"/>
        </w:rPr>
      </w:pPr>
      <w:r>
        <w:rPr>
          <w:rFonts w:ascii="Times New Roman" w:hAnsi="Times New Roman" w:cs="Times New Roman"/>
          <w:color w:val="111111"/>
          <w:sz w:val="18"/>
          <w:szCs w:val="18"/>
          <w:vertAlign w:val="baseline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5D9249CC" w14:textId="070842D4" w:rsidR="00D74419" w:rsidRDefault="00D74419" w:rsidP="009A2D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6E18CC6" w14:textId="6842EFD8" w:rsidR="00567079" w:rsidRDefault="00567079" w:rsidP="009A2D38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A2D38">
        <w:rPr>
          <w:rFonts w:ascii="Times New Roman" w:hAnsi="Times New Roman" w:cs="Times New Roman"/>
          <w:i/>
          <w:sz w:val="20"/>
          <w:szCs w:val="20"/>
        </w:rPr>
        <w:t>Wyrażam zgodę na przetwarzanie danych osobowych udostępnionych na potrzeby realizacji projektu rządowego  „Za życiem”  zgodnie z ustawą z dnia 10 maja 2018 r. o ochronie danych osobowych (</w:t>
      </w:r>
      <w:proofErr w:type="spellStart"/>
      <w:r w:rsidRPr="009A2D38">
        <w:rPr>
          <w:rFonts w:ascii="Times New Roman" w:hAnsi="Times New Roman" w:cs="Times New Roman"/>
          <w:i/>
          <w:sz w:val="20"/>
          <w:szCs w:val="20"/>
        </w:rPr>
        <w:t>t.j</w:t>
      </w:r>
      <w:proofErr w:type="spellEnd"/>
      <w:r w:rsidRPr="009A2D38">
        <w:rPr>
          <w:rFonts w:ascii="Times New Roman" w:hAnsi="Times New Roman" w:cs="Times New Roman"/>
          <w:i/>
          <w:sz w:val="20"/>
          <w:szCs w:val="20"/>
        </w:rPr>
        <w:t>.. Dz.U. z 2019 r. poz. 1781)</w:t>
      </w:r>
    </w:p>
    <w:p w14:paraId="6AF818B8" w14:textId="77777777" w:rsidR="009A2D38" w:rsidRPr="009A2D38" w:rsidRDefault="009A2D38" w:rsidP="00567079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FBB3358" w14:textId="77777777" w:rsidR="009A2D38" w:rsidRDefault="009A2D38" w:rsidP="009A2D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……………………………………………………</w:t>
      </w:r>
    </w:p>
    <w:p w14:paraId="62F86C58" w14:textId="6ECB8998" w:rsidR="00567079" w:rsidRDefault="009A2D38" w:rsidP="009A2D38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rodzica/opiekuna prawnego</w:t>
      </w:r>
    </w:p>
    <w:sectPr w:rsidR="00567079" w:rsidSect="005F0855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109"/>
    <w:multiLevelType w:val="hybridMultilevel"/>
    <w:tmpl w:val="6AF0D948"/>
    <w:lvl w:ilvl="0" w:tplc="4FE0DCD4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767CD"/>
    <w:multiLevelType w:val="hybridMultilevel"/>
    <w:tmpl w:val="DDA22CD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5A995EF4"/>
    <w:multiLevelType w:val="hybridMultilevel"/>
    <w:tmpl w:val="1768782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604403E"/>
    <w:multiLevelType w:val="hybridMultilevel"/>
    <w:tmpl w:val="7D78FE92"/>
    <w:lvl w:ilvl="0" w:tplc="2F2AB764">
      <w:start w:val="1"/>
      <w:numFmt w:val="bullet"/>
      <w:lvlText w:val="-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248"/>
    <w:rsid w:val="0008129B"/>
    <w:rsid w:val="00170A9D"/>
    <w:rsid w:val="001817BF"/>
    <w:rsid w:val="00472248"/>
    <w:rsid w:val="00552222"/>
    <w:rsid w:val="00567079"/>
    <w:rsid w:val="00590352"/>
    <w:rsid w:val="005F0855"/>
    <w:rsid w:val="006577CD"/>
    <w:rsid w:val="00805FC7"/>
    <w:rsid w:val="008C2E0C"/>
    <w:rsid w:val="00940E0D"/>
    <w:rsid w:val="00955C02"/>
    <w:rsid w:val="009A2D38"/>
    <w:rsid w:val="00A763C4"/>
    <w:rsid w:val="00AA7BD7"/>
    <w:rsid w:val="00B35438"/>
    <w:rsid w:val="00C92BFB"/>
    <w:rsid w:val="00CC2B1D"/>
    <w:rsid w:val="00D74419"/>
    <w:rsid w:val="00DD56FF"/>
    <w:rsid w:val="00ED5B3D"/>
    <w:rsid w:val="00F63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4003C"/>
  <w15:chartTrackingRefBased/>
  <w15:docId w15:val="{7BDD1F09-D803-460C-9311-5AAA6CC0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D7441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7441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D74419"/>
    <w:rPr>
      <w:color w:val="0563C1"/>
      <w:u w:val="single"/>
    </w:rPr>
  </w:style>
  <w:style w:type="paragraph" w:styleId="Bezodstpw">
    <w:name w:val="No Spacing"/>
    <w:uiPriority w:val="1"/>
    <w:qFormat/>
    <w:rsid w:val="00D74419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vertAlign w:val="superscript"/>
      <w:lang w:eastAsia="zh-CN"/>
    </w:rPr>
  </w:style>
  <w:style w:type="paragraph" w:styleId="Akapitzlist">
    <w:name w:val="List Paragraph"/>
    <w:basedOn w:val="Normalny"/>
    <w:uiPriority w:val="34"/>
    <w:qFormat/>
    <w:rsid w:val="00D74419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vertAlign w:val="superscript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ainsoft.pl" TargetMode="External"/><Relationship Id="rId5" Type="http://schemas.openxmlformats.org/officeDocument/2006/relationships/hyperlink" Target="mailto:sekretariat@poradniapru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1071</Words>
  <Characters>6429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Józefiak</dc:creator>
  <cp:keywords/>
  <dc:description/>
  <cp:lastModifiedBy>Kamila Józefiak</cp:lastModifiedBy>
  <cp:revision>5</cp:revision>
  <cp:lastPrinted>2023-02-27T14:50:00Z</cp:lastPrinted>
  <dcterms:created xsi:type="dcterms:W3CDTF">2023-02-27T14:50:00Z</dcterms:created>
  <dcterms:modified xsi:type="dcterms:W3CDTF">2023-06-13T15:55:00Z</dcterms:modified>
</cp:coreProperties>
</file>